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E1E2E"/>
          <w:sz w:val="44"/>
          <w:szCs w:val="44"/>
        </w:rPr>
        <w:t xml:space="preserve">VIRAJ PRAVIN MALI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+91 8888197377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r>
        <w:rPr>
          <w:rFonts w:ascii="Arial" w:cs="Arial" w:eastAsia="Arial" w:hAnsi="Arial"/>
          <w:color w:val="1A56DB"/>
          <w:sz w:val="18"/>
          <w:szCs w:val="18"/>
        </w:rPr>
        <w:t xml:space="preserve">virajmali2006@gmail.com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2a51irtoy8w8iarv04zfl">
        <w:r>
          <w:rPr>
            <w:rFonts w:ascii="Arial" w:cs="Arial" w:eastAsia="Arial" w:hAnsi="Arial"/>
            <w:color w:val="1A56DB"/>
            <w:sz w:val="18"/>
            <w:szCs w:val="18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zoo0nn-7fqc5cipr-56oj">
        <w:r>
          <w:rPr>
            <w:rFonts w:ascii="Arial" w:cs="Arial" w:eastAsia="Arial" w:hAnsi="Arial"/>
            <w:color w:val="1A56DB"/>
            <w:sz w:val="18"/>
            <w:szCs w:val="18"/>
            <w:u w:val="single"/>
          </w:rPr>
          <w:t xml:space="preserve">GitHub</w:t>
        </w:r>
      </w:hyperlink>
    </w:p>
    <w:p>
      <w:pPr>
        <w:pBdr>
          <w:bottom w:val="single" w:color="1A56DB" w:sz="8" w:space="2"/>
        </w:pBd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Mobile &amp; Frontend Engineer specializing in Ionic Framework and cross-platform app development with Angular and React.js. Experienced in building production-grade apps with Firebase, TypeScript, and REST APIs. Published blockchain researcher with live deployed projects.</w:t>
      </w:r>
    </w:p>
    <w:p>
      <w:pPr>
        <w:pBdr>
          <w:bottom w:val="single" w:color="1A56DB" w:sz="8" w:space="2"/>
        </w:pBd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TECHNICAL SKILLS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Frontend: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React.js, Angular, TypeScript, JavaScript (ES6+), HTML5, CSS3, SCSS, Ionic Framework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Backend &amp; Runtime: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Node.js, REST APIs, PHP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Databases: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Firebase (Firestore, Auth, Storage), MongoDB, MySQL, SQL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Tools &amp; Platforms: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Git, GitHub, VS Code, Xcode, Postman, Android Studio, Linux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Cloud &amp; DevOps: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Firebase Hosting, Vercel, Netlify, CI/CD (basic workflows)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Blockchain: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Solana Web3.js, Smart Contracts, Decentralized Apps (dApps)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E1E2E"/>
          <w:sz w:val="20"/>
          <w:szCs w:val="20"/>
        </w:rPr>
        <w:t xml:space="preserve">CS Fundamentals: </w:t>
      </w:r>
      <w:r>
        <w:rPr>
          <w:rFonts w:ascii="Arial" w:cs="Arial" w:eastAsia="Arial" w:hAnsi="Arial"/>
          <w:color w:val="1E1E2E"/>
          <w:sz w:val="20"/>
          <w:szCs w:val="20"/>
        </w:rPr>
        <w:t xml:space="preserve">OOP, Design Patterns, Agile, System Design, Data Structures</w:t>
      </w:r>
    </w:p>
    <w:p>
      <w:pPr>
        <w:pBdr>
          <w:bottom w:val="single" w:color="1A56DB" w:sz="8" w:space="2"/>
        </w:pBd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PROJECTS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E1E2E"/>
          <w:sz w:val="22"/>
          <w:szCs w:val="22"/>
        </w:rPr>
        <w:t xml:space="preserve">SoulPay — Merchant-Side Solana Blockchain Payment Gateway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ozw7kppiecu52h7xa0kgn">
        <w:r>
          <w:rPr>
            <w:rFonts w:ascii="Arial" w:cs="Arial" w:eastAsia="Arial" w:hAnsi="Arial"/>
            <w:color w:val="1A56DB"/>
            <w:sz w:val="20"/>
            <w:szCs w:val="20"/>
            <w:u w:val="single"/>
          </w:rPr>
          <w:t xml:space="preserve">Live Demo</w:t>
        </w:r>
      </w:hyperlink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Tech Stack: React.js, Node.js, JavaScript, Solana Web3.js, HTML5, CSS3, QR Code API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Built a real-time merchant payment interface with dynamic QR code generation using Node.js, enabling instant SOL transactions with sub-second confirmation.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Architected a fully decentralized, trustless payment system on the Solana blockchain, achieving low transaction fees and high throughput.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Deployed live production application on Vercel with responsive frontend built in React.js.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Co-authored a peer-reviewed research paper on the project, published in an international journal (IJSREM).</w:t>
      </w:r>
    </w:p>
    <w:p>
      <w:pP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E1E2E"/>
          <w:sz w:val="22"/>
          <w:szCs w:val="22"/>
        </w:rPr>
        <w:t xml:space="preserve">ChatCom — Real-Time Chat Application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xvkyolecdlzpnzuw7uiei">
        <w:r>
          <w:rPr>
            <w:rFonts w:ascii="Arial" w:cs="Arial" w:eastAsia="Arial" w:hAnsi="Arial"/>
            <w:color w:val="1A56DB"/>
            <w:sz w:val="20"/>
            <w:szCs w:val="20"/>
            <w:u w:val="single"/>
          </w:rPr>
          <w:t xml:space="preserve">Live Demo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uxswh_paqaidpmtno0yna">
        <w:r>
          <w:rPr>
            <w:rFonts w:ascii="Arial" w:cs="Arial" w:eastAsia="Arial" w:hAnsi="Arial"/>
            <w:color w:val="1A56DB"/>
            <w:sz w:val="20"/>
            <w:szCs w:val="20"/>
            <w:u w:val="single"/>
          </w:rPr>
          <w:t xml:space="preserve">GitHub</w:t>
        </w:r>
      </w:hyperlink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Tech Stack: Angular, TypeScript, Firebase (Auth, Firestore, Storage), SCSS, Node.js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Engineered a production-deployed real-time chat platform using Angular and Firebase, supporting user authentication, profile management, and live messaging.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Implemented role-based access control (RBAC), secure file uploads, and dynamic UI state management using Angular reactive patterns.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Utilized Firestore for scalable NoSQL data persistence, with optimized real-time listeners for minimal latency.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Deployed on Netlify with automated build pipeline.</w:t>
      </w:r>
    </w:p>
    <w:p>
      <w:pPr>
        <w:pBdr>
          <w:bottom w:val="single" w:color="1A56DB" w:sz="8" w:space="2"/>
        </w:pBd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WORK EXPERIENCE</w:t>
      </w:r>
    </w:p>
    <w:p>
      <w:pPr>
        <w:spacing w:after="0" w:before="80"/>
      </w:pPr>
      <w:r>
        <w:t xml:space="preserve"/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color w:val="1E1E2E"/>
          <w:sz w:val="22"/>
          <w:szCs w:val="22"/>
        </w:rPr>
        <w:t xml:space="preserve">App Developer Intern — Prudent Tech IT Solutions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 2025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Developing cross-platform mobile applications using Ionic Framework and Angular, targeting both iOS and Android.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Building and integrating REST APIs, implementing UI components, and managing app state for production-level features.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Collaborating in an Agile team environment with Git-based version control and regular sprint deliverables.</w:t>
      </w:r>
    </w:p>
    <w:p>
      <w:pPr>
        <w:spacing w:after="0" w:before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color w:val="1E1E2E"/>
          <w:sz w:val="22"/>
          <w:szCs w:val="22"/>
        </w:rPr>
        <w:t xml:space="preserve">Software Engineering Intern — Cyber Sanskar, Nashik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Jun 2023 – Jul 2023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Built frontend web features using HTML, CSS, and JavaScript; gained hands-on exposure to the full SDLC.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1E2E"/>
          <w:sz w:val="20"/>
          <w:szCs w:val="20"/>
        </w:rPr>
        <w:t xml:space="preserve">Developed Android UI components using Android Studio as part of a team project.</w:t>
      </w:r>
    </w:p>
    <w:p>
      <w:pPr>
        <w:pBdr>
          <w:bottom w:val="single" w:color="1A56DB" w:sz="8" w:space="2"/>
        </w:pBdr>
        <w:spacing w:after="40" w:before="12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color w:val="1E1E2E"/>
          <w:sz w:val="22"/>
          <w:szCs w:val="22"/>
        </w:rPr>
        <w:t xml:space="preserve">BE in Computer Engineering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 – 2027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Smt. Indira Gandhi College of Engineering, Navi Mumbai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Expected 2027</w:t>
      </w:r>
    </w:p>
    <w:p>
      <w:pPr>
        <w:spacing w:after="0" w:before="0"/>
      </w:pPr>
      <w:r>
        <w:rPr>
          <w:rFonts w:ascii="Arial" w:cs="Arial" w:eastAsia="Arial" w:hAnsi="Arial"/>
          <w:sz w:val="80"/>
          <w:szCs w:val="80"/>
        </w:rPr>
        <w:t xml:space="preserve"/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color w:val="1E1E2E"/>
          <w:sz w:val="22"/>
          <w:szCs w:val="22"/>
        </w:rPr>
        <w:t xml:space="preserve">Diploma in Computer Technology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2020 – 2024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K. K. Wagh Polytechnic, Nashik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Completed 2024</w:t>
      </w:r>
    </w:p>
    <w:sectPr>
      <w:pgSz w:w="12240" w:h="15840" w:orient="portrait"/>
      <w:pgMar w:top="640" w:right="900" w:bottom="6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a51irtoy8w8iarv04zfl" Type="http://schemas.openxmlformats.org/officeDocument/2006/relationships/hyperlink" Target="http://www.linkedin.com/in/virajmali1523" TargetMode="External"/><Relationship Id="rIdzoo0nn-7fqc5cipr-56oj" Type="http://schemas.openxmlformats.org/officeDocument/2006/relationships/hyperlink" Target="https://github.com/virajmali1523" TargetMode="External"/><Relationship Id="rIdozw7kppiecu52h7xa0kgn" Type="http://schemas.openxmlformats.org/officeDocument/2006/relationships/hyperlink" Target="https://soul-pay-main2.vercel.app/" TargetMode="External"/><Relationship Id="rIdxvkyolecdlzpnzuw7uiei" Type="http://schemas.openxmlformats.org/officeDocument/2006/relationships/hyperlink" Target="https://chatcomm.netlify.app/" TargetMode="External"/><Relationship Id="rIduxswh_paqaidpmtno0yna" Type="http://schemas.openxmlformats.org/officeDocument/2006/relationships/hyperlink" Target="https://github.com/virajmali1523/Chat-Com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2026-06-17T06:48:27.504Z</dcterms:created>
  <dcterms:modified xsi:type="dcterms:W3CDTF">2026-06-17T06:48:27.504Z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